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87" w:rsidRPr="00713D87" w:rsidRDefault="00713D87" w:rsidP="00713D87">
      <w:pPr>
        <w:shd w:val="clear" w:color="auto" w:fill="FFFFFF"/>
        <w:spacing w:after="0" w:line="360" w:lineRule="auto"/>
        <w:jc w:val="center"/>
        <w:outlineLvl w:val="1"/>
        <w:rPr>
          <w:rFonts w:ascii="Arial" w:eastAsia="Times New Roman" w:hAnsi="Arial" w:cs="Arial"/>
          <w:b/>
          <w:bCs/>
          <w:sz w:val="28"/>
          <w:szCs w:val="28"/>
        </w:rPr>
      </w:pPr>
      <w:bookmarkStart w:id="0" w:name="_GoBack"/>
      <w:bookmarkEnd w:id="0"/>
      <w:r w:rsidRPr="002B4F16">
        <w:rPr>
          <w:rFonts w:ascii="inherit" w:eastAsia="Times New Roman" w:hAnsi="inherit" w:cs="Arial"/>
          <w:b/>
          <w:bCs/>
          <w:sz w:val="28"/>
          <w:szCs w:val="28"/>
          <w:bdr w:val="none" w:sz="0" w:space="0" w:color="auto" w:frame="1"/>
        </w:rPr>
        <w:t>Đề cương ôn tập  môn Toán lớp 5</w:t>
      </w:r>
    </w:p>
    <w:p w:rsidR="00713D87" w:rsidRPr="00713D87" w:rsidRDefault="00713D87" w:rsidP="00713D87">
      <w:pPr>
        <w:shd w:val="clear" w:color="auto" w:fill="FFFFFF"/>
        <w:spacing w:after="0" w:line="360" w:lineRule="auto"/>
        <w:jc w:val="both"/>
        <w:rPr>
          <w:rFonts w:ascii="Arial" w:eastAsia="Times New Roman" w:hAnsi="Arial" w:cs="Arial"/>
          <w:sz w:val="28"/>
          <w:szCs w:val="28"/>
        </w:rPr>
      </w:pPr>
      <w:r w:rsidRPr="006127CC">
        <w:rPr>
          <w:rFonts w:ascii="inherit" w:eastAsia="Times New Roman" w:hAnsi="inherit" w:cs="Arial"/>
          <w:b/>
          <w:bCs/>
          <w:sz w:val="28"/>
          <w:szCs w:val="28"/>
          <w:bdr w:val="none" w:sz="0" w:space="0" w:color="auto" w:frame="1"/>
        </w:rPr>
        <w:t>Bài 1. Đặt tính rồi tính</w:t>
      </w:r>
    </w:p>
    <w:tbl>
      <w:tblPr>
        <w:tblW w:w="10185" w:type="dxa"/>
        <w:shd w:val="clear" w:color="auto" w:fill="FFFFFF"/>
        <w:tblCellMar>
          <w:left w:w="0" w:type="dxa"/>
          <w:right w:w="0" w:type="dxa"/>
        </w:tblCellMar>
        <w:tblLook w:val="04A0" w:firstRow="1" w:lastRow="0" w:firstColumn="1" w:lastColumn="0" w:noHBand="0" w:noVBand="1"/>
      </w:tblPr>
      <w:tblGrid>
        <w:gridCol w:w="2470"/>
        <w:gridCol w:w="2873"/>
        <w:gridCol w:w="2835"/>
        <w:gridCol w:w="2007"/>
      </w:tblGrid>
      <w:tr w:rsidR="00713D87" w:rsidRPr="00713D87" w:rsidTr="00713D87">
        <w:tc>
          <w:tcPr>
            <w:tcW w:w="2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23,8 × 7,6</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87,65 × 4,3</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543,9 × 2,64</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91,24 × 5,7</w:t>
            </w:r>
          </w:p>
        </w:tc>
        <w:tc>
          <w:tcPr>
            <w:tcW w:w="28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344,56 - 43,879</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987,64 - 342,87</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768,09 - 65,219</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2018 - 207,8</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B3BA6" w:rsidRPr="006127CC" w:rsidRDefault="006B3BA6" w:rsidP="00713D87">
            <w:pPr>
              <w:spacing w:after="0" w:line="360" w:lineRule="auto"/>
              <w:rPr>
                <w:rFonts w:ascii="Arial" w:eastAsia="Times New Roman" w:hAnsi="Arial" w:cs="Arial"/>
                <w:sz w:val="28"/>
                <w:szCs w:val="28"/>
                <w:lang w:val="vi-VN"/>
              </w:rPr>
            </w:pP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879,98 + 543,76</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654,908 + 658,76</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543,986 + 809</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765 + 102,56</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 </w:t>
            </w:r>
          </w:p>
        </w:tc>
        <w:tc>
          <w:tcPr>
            <w:tcW w:w="20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72: 4,5</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281,6 : 80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912,8 : 2,8</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0,162 : 0,36</w:t>
            </w:r>
          </w:p>
        </w:tc>
      </w:tr>
    </w:tbl>
    <w:p w:rsidR="00713D87" w:rsidRPr="00713D87" w:rsidRDefault="00713D87" w:rsidP="00713D87">
      <w:pPr>
        <w:shd w:val="clear" w:color="auto" w:fill="FFFFFF"/>
        <w:spacing w:after="0" w:line="360" w:lineRule="auto"/>
        <w:jc w:val="both"/>
        <w:rPr>
          <w:rFonts w:ascii="Arial" w:eastAsia="Times New Roman" w:hAnsi="Arial" w:cs="Arial"/>
          <w:sz w:val="28"/>
          <w:szCs w:val="28"/>
        </w:rPr>
      </w:pPr>
      <w:r w:rsidRPr="006127CC">
        <w:rPr>
          <w:rFonts w:ascii="inherit" w:eastAsia="Times New Roman" w:hAnsi="inherit" w:cs="Arial"/>
          <w:b/>
          <w:bCs/>
          <w:sz w:val="28"/>
          <w:szCs w:val="28"/>
          <w:bdr w:val="none" w:sz="0" w:space="0" w:color="auto" w:frame="1"/>
        </w:rPr>
        <w:t>Bài 2. Tính nhẩm</w:t>
      </w:r>
    </w:p>
    <w:tbl>
      <w:tblPr>
        <w:tblW w:w="9699" w:type="dxa"/>
        <w:shd w:val="clear" w:color="auto" w:fill="FFFFFF"/>
        <w:tblCellMar>
          <w:left w:w="0" w:type="dxa"/>
          <w:right w:w="0" w:type="dxa"/>
        </w:tblCellMar>
        <w:tblLook w:val="04A0" w:firstRow="1" w:lastRow="0" w:firstColumn="1" w:lastColumn="0" w:noHBand="0" w:noVBand="1"/>
      </w:tblPr>
      <w:tblGrid>
        <w:gridCol w:w="1688"/>
        <w:gridCol w:w="2483"/>
        <w:gridCol w:w="478"/>
        <w:gridCol w:w="2610"/>
        <w:gridCol w:w="2440"/>
      </w:tblGrid>
      <w:tr w:rsidR="00713D87" w:rsidRPr="00713D87" w:rsidTr="00713D87">
        <w:tc>
          <w:tcPr>
            <w:tcW w:w="16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0,12 × 10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98,76 × 10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0,143 ×10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954,7× 10</w:t>
            </w:r>
          </w:p>
        </w:tc>
        <w:tc>
          <w:tcPr>
            <w:tcW w:w="24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98,12 × 100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76,099 × 100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0,2018 × 100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8,765 × 100</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234,65 × 1000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0,123 × 1000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90,8 × 1000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7,876 × 1000</w:t>
            </w:r>
          </w:p>
        </w:tc>
        <w:tc>
          <w:tcPr>
            <w:tcW w:w="2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0,23 : 100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67,89 : 1000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897650 : 10 000</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238,98 : 1000</w:t>
            </w:r>
          </w:p>
        </w:tc>
      </w:tr>
    </w:tbl>
    <w:p w:rsidR="00713D87" w:rsidRPr="00713D87" w:rsidRDefault="00713D87" w:rsidP="00713D87">
      <w:pPr>
        <w:shd w:val="clear" w:color="auto" w:fill="FFFFFF"/>
        <w:spacing w:after="0" w:line="360" w:lineRule="auto"/>
        <w:jc w:val="both"/>
        <w:rPr>
          <w:rFonts w:ascii="Arial" w:eastAsia="Times New Roman" w:hAnsi="Arial" w:cs="Arial"/>
          <w:sz w:val="28"/>
          <w:szCs w:val="28"/>
        </w:rPr>
      </w:pPr>
      <w:r w:rsidRPr="006127CC">
        <w:rPr>
          <w:rFonts w:ascii="inherit" w:eastAsia="Times New Roman" w:hAnsi="inherit" w:cs="Arial"/>
          <w:b/>
          <w:bCs/>
          <w:sz w:val="28"/>
          <w:szCs w:val="28"/>
          <w:bdr w:val="none" w:sz="0" w:space="0" w:color="auto" w:frame="1"/>
        </w:rPr>
        <w:t>Bài 3. Điền số thích hợp vào chỗ chấm</w:t>
      </w:r>
    </w:p>
    <w:tbl>
      <w:tblPr>
        <w:tblW w:w="11542" w:type="dxa"/>
        <w:shd w:val="clear" w:color="auto" w:fill="FFFFFF"/>
        <w:tblCellMar>
          <w:left w:w="0" w:type="dxa"/>
          <w:right w:w="0" w:type="dxa"/>
        </w:tblCellMar>
        <w:tblLook w:val="04A0" w:firstRow="1" w:lastRow="0" w:firstColumn="1" w:lastColumn="0" w:noHBand="0" w:noVBand="1"/>
      </w:tblPr>
      <w:tblGrid>
        <w:gridCol w:w="3604"/>
        <w:gridCol w:w="3685"/>
        <w:gridCol w:w="4253"/>
      </w:tblGrid>
      <w:tr w:rsidR="00713D87" w:rsidRPr="00713D87" w:rsidTr="00713D87">
        <w:tc>
          <w:tcPr>
            <w:tcW w:w="36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4m 25cm = ……….m</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12m 8dm = …………m</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28km 34m = ………..…km</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36 tấn 87kg = ……….…tấn</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4 tạ 3kg = …………….. tạ</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65 kg 9g = ……………kg</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8kg 12g = …………..kg</w:t>
            </w:r>
          </w:p>
        </w:tc>
        <w:tc>
          <w:tcPr>
            <w:tcW w:w="36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23ha 543m</w:t>
            </w:r>
            <w:r w:rsidRPr="00713D87">
              <w:rPr>
                <w:rFonts w:ascii="Arial" w:eastAsia="Times New Roman" w:hAnsi="Arial" w:cs="Arial"/>
                <w:sz w:val="28"/>
                <w:szCs w:val="28"/>
                <w:bdr w:val="none" w:sz="0" w:space="0" w:color="auto" w:frame="1"/>
                <w:vertAlign w:val="superscript"/>
              </w:rPr>
              <w:t>2</w:t>
            </w:r>
            <w:r w:rsidRPr="00713D87">
              <w:rPr>
                <w:rFonts w:ascii="Arial" w:eastAsia="Times New Roman" w:hAnsi="Arial" w:cs="Arial"/>
                <w:sz w:val="28"/>
                <w:szCs w:val="28"/>
              </w:rPr>
              <w:t> = …..……ha</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15 735m</w:t>
            </w:r>
            <w:r w:rsidRPr="00713D87">
              <w:rPr>
                <w:rFonts w:ascii="Arial" w:eastAsia="Times New Roman" w:hAnsi="Arial" w:cs="Arial"/>
                <w:sz w:val="28"/>
                <w:szCs w:val="28"/>
                <w:bdr w:val="none" w:sz="0" w:space="0" w:color="auto" w:frame="1"/>
                <w:vertAlign w:val="superscript"/>
              </w:rPr>
              <w:t>2</w:t>
            </w:r>
            <w:r w:rsidRPr="00713D87">
              <w:rPr>
                <w:rFonts w:ascii="Arial" w:eastAsia="Times New Roman" w:hAnsi="Arial" w:cs="Arial"/>
                <w:sz w:val="28"/>
                <w:szCs w:val="28"/>
              </w:rPr>
              <w:t> = ……..….…ha</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428ha= ………………km</w:t>
            </w:r>
            <w:r w:rsidRPr="00713D87">
              <w:rPr>
                <w:rFonts w:ascii="Arial" w:eastAsia="Times New Roman" w:hAnsi="Arial" w:cs="Arial"/>
                <w:sz w:val="28"/>
                <w:szCs w:val="28"/>
                <w:bdr w:val="none" w:sz="0" w:space="0" w:color="auto" w:frame="1"/>
                <w:vertAlign w:val="superscript"/>
              </w:rPr>
              <w:t>2</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892m</w:t>
            </w:r>
            <w:r w:rsidRPr="00713D87">
              <w:rPr>
                <w:rFonts w:ascii="Arial" w:eastAsia="Times New Roman" w:hAnsi="Arial" w:cs="Arial"/>
                <w:sz w:val="28"/>
                <w:szCs w:val="28"/>
                <w:bdr w:val="none" w:sz="0" w:space="0" w:color="auto" w:frame="1"/>
                <w:vertAlign w:val="superscript"/>
              </w:rPr>
              <w:t>2</w:t>
            </w:r>
            <w:r w:rsidRPr="00713D87">
              <w:rPr>
                <w:rFonts w:ascii="Arial" w:eastAsia="Times New Roman" w:hAnsi="Arial" w:cs="Arial"/>
                <w:sz w:val="28"/>
                <w:szCs w:val="28"/>
              </w:rPr>
              <w:t> = ………………ha</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14ha = ……………….km</w:t>
            </w:r>
            <w:r w:rsidRPr="00713D87">
              <w:rPr>
                <w:rFonts w:ascii="Arial" w:eastAsia="Times New Roman" w:hAnsi="Arial" w:cs="Arial"/>
                <w:sz w:val="28"/>
                <w:szCs w:val="28"/>
                <w:bdr w:val="none" w:sz="0" w:space="0" w:color="auto" w:frame="1"/>
                <w:vertAlign w:val="superscript"/>
              </w:rPr>
              <w:t>2</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8m</w:t>
            </w:r>
            <w:r w:rsidRPr="00713D87">
              <w:rPr>
                <w:rFonts w:ascii="Arial" w:eastAsia="Times New Roman" w:hAnsi="Arial" w:cs="Arial"/>
                <w:sz w:val="28"/>
                <w:szCs w:val="28"/>
                <w:bdr w:val="none" w:sz="0" w:space="0" w:color="auto" w:frame="1"/>
                <w:vertAlign w:val="superscript"/>
              </w:rPr>
              <w:t>2</w:t>
            </w:r>
            <w:r w:rsidRPr="00713D87">
              <w:rPr>
                <w:rFonts w:ascii="Arial" w:eastAsia="Times New Roman" w:hAnsi="Arial" w:cs="Arial"/>
                <w:sz w:val="28"/>
                <w:szCs w:val="28"/>
              </w:rPr>
              <w:t> 72dm</w:t>
            </w:r>
            <w:r w:rsidRPr="00713D87">
              <w:rPr>
                <w:rFonts w:ascii="Arial" w:eastAsia="Times New Roman" w:hAnsi="Arial" w:cs="Arial"/>
                <w:sz w:val="28"/>
                <w:szCs w:val="28"/>
                <w:bdr w:val="none" w:sz="0" w:space="0" w:color="auto" w:frame="1"/>
                <w:vertAlign w:val="superscript"/>
              </w:rPr>
              <w:t>2 </w:t>
            </w:r>
            <w:r w:rsidRPr="00713D87">
              <w:rPr>
                <w:rFonts w:ascii="Arial" w:eastAsia="Times New Roman" w:hAnsi="Arial" w:cs="Arial"/>
                <w:sz w:val="28"/>
                <w:szCs w:val="28"/>
              </w:rPr>
              <w:t>= ………….m</w:t>
            </w:r>
            <w:r w:rsidRPr="00713D87">
              <w:rPr>
                <w:rFonts w:ascii="Arial" w:eastAsia="Times New Roman" w:hAnsi="Arial" w:cs="Arial"/>
                <w:sz w:val="28"/>
                <w:szCs w:val="28"/>
                <w:bdr w:val="none" w:sz="0" w:space="0" w:color="auto" w:frame="1"/>
                <w:vertAlign w:val="superscript"/>
              </w:rPr>
              <w:t>2</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52m</w:t>
            </w:r>
            <w:r w:rsidRPr="00713D87">
              <w:rPr>
                <w:rFonts w:ascii="Arial" w:eastAsia="Times New Roman" w:hAnsi="Arial" w:cs="Arial"/>
                <w:sz w:val="28"/>
                <w:szCs w:val="28"/>
                <w:bdr w:val="none" w:sz="0" w:space="0" w:color="auto" w:frame="1"/>
                <w:vertAlign w:val="superscript"/>
              </w:rPr>
              <w:t>2</w:t>
            </w:r>
            <w:r w:rsidRPr="00713D87">
              <w:rPr>
                <w:rFonts w:ascii="Arial" w:eastAsia="Times New Roman" w:hAnsi="Arial" w:cs="Arial"/>
                <w:sz w:val="28"/>
                <w:szCs w:val="28"/>
              </w:rPr>
              <w:t> 9dm</w:t>
            </w:r>
            <w:r w:rsidRPr="00713D87">
              <w:rPr>
                <w:rFonts w:ascii="Arial" w:eastAsia="Times New Roman" w:hAnsi="Arial" w:cs="Arial"/>
                <w:sz w:val="28"/>
                <w:szCs w:val="28"/>
                <w:bdr w:val="none" w:sz="0" w:space="0" w:color="auto" w:frame="1"/>
                <w:vertAlign w:val="superscript"/>
              </w:rPr>
              <w:t>2</w:t>
            </w:r>
            <w:r w:rsidRPr="00713D87">
              <w:rPr>
                <w:rFonts w:ascii="Arial" w:eastAsia="Times New Roman" w:hAnsi="Arial" w:cs="Arial"/>
                <w:sz w:val="28"/>
                <w:szCs w:val="28"/>
              </w:rPr>
              <w:t> = ………….m</w:t>
            </w:r>
            <w:r w:rsidRPr="00713D87">
              <w:rPr>
                <w:rFonts w:ascii="Arial" w:eastAsia="Times New Roman" w:hAnsi="Arial" w:cs="Arial"/>
                <w:sz w:val="28"/>
                <w:szCs w:val="28"/>
                <w:bdr w:val="none" w:sz="0" w:space="0" w:color="auto" w:frame="1"/>
                <w:vertAlign w:val="superscript"/>
              </w:rPr>
              <w:t>2</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8,56dm</w:t>
            </w:r>
            <w:r w:rsidRPr="00713D87">
              <w:rPr>
                <w:rFonts w:ascii="Arial" w:eastAsia="Times New Roman" w:hAnsi="Arial" w:cs="Arial"/>
                <w:sz w:val="28"/>
                <w:szCs w:val="28"/>
                <w:bdr w:val="none" w:sz="0" w:space="0" w:color="auto" w:frame="1"/>
                <w:vertAlign w:val="superscript"/>
              </w:rPr>
              <w:t>2</w:t>
            </w:r>
            <w:r w:rsidRPr="00713D87">
              <w:rPr>
                <w:rFonts w:ascii="Arial" w:eastAsia="Times New Roman" w:hAnsi="Arial" w:cs="Arial"/>
                <w:sz w:val="28"/>
                <w:szCs w:val="28"/>
              </w:rPr>
              <w:t> = ……………….cm</w:t>
            </w:r>
            <w:r w:rsidRPr="00713D87">
              <w:rPr>
                <w:rFonts w:ascii="Arial" w:eastAsia="Times New Roman" w:hAnsi="Arial" w:cs="Arial"/>
                <w:sz w:val="28"/>
                <w:szCs w:val="28"/>
                <w:bdr w:val="none" w:sz="0" w:space="0" w:color="auto" w:frame="1"/>
                <w:vertAlign w:val="superscript"/>
              </w:rPr>
              <w:t>2</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1,7ha =……………………m</w:t>
            </w:r>
            <w:r w:rsidRPr="00713D87">
              <w:rPr>
                <w:rFonts w:ascii="Arial" w:eastAsia="Times New Roman" w:hAnsi="Arial" w:cs="Arial"/>
                <w:sz w:val="28"/>
                <w:szCs w:val="28"/>
                <w:bdr w:val="none" w:sz="0" w:space="0" w:color="auto" w:frame="1"/>
                <w:vertAlign w:val="superscript"/>
              </w:rPr>
              <w:t>2</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0,42m</w:t>
            </w:r>
            <w:r w:rsidRPr="00713D87">
              <w:rPr>
                <w:rFonts w:ascii="Arial" w:eastAsia="Times New Roman" w:hAnsi="Arial" w:cs="Arial"/>
                <w:sz w:val="28"/>
                <w:szCs w:val="28"/>
                <w:bdr w:val="none" w:sz="0" w:space="0" w:color="auto" w:frame="1"/>
                <w:vertAlign w:val="superscript"/>
              </w:rPr>
              <w:t>2</w:t>
            </w:r>
            <w:r w:rsidRPr="00713D87">
              <w:rPr>
                <w:rFonts w:ascii="Arial" w:eastAsia="Times New Roman" w:hAnsi="Arial" w:cs="Arial"/>
                <w:sz w:val="28"/>
                <w:szCs w:val="28"/>
              </w:rPr>
              <w:t> = ………………..dm</w:t>
            </w:r>
            <w:r w:rsidRPr="00713D87">
              <w:rPr>
                <w:rFonts w:ascii="Arial" w:eastAsia="Times New Roman" w:hAnsi="Arial" w:cs="Arial"/>
                <w:sz w:val="28"/>
                <w:szCs w:val="28"/>
                <w:bdr w:val="none" w:sz="0" w:space="0" w:color="auto" w:frame="1"/>
                <w:vertAlign w:val="superscript"/>
              </w:rPr>
              <w:t>2</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0,008ha = ………………...m</w:t>
            </w:r>
            <w:r w:rsidRPr="00713D87">
              <w:rPr>
                <w:rFonts w:ascii="Arial" w:eastAsia="Times New Roman" w:hAnsi="Arial" w:cs="Arial"/>
                <w:sz w:val="28"/>
                <w:szCs w:val="28"/>
                <w:bdr w:val="none" w:sz="0" w:space="0" w:color="auto" w:frame="1"/>
                <w:vertAlign w:val="superscript"/>
              </w:rPr>
              <w:t>2</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2,7km</w:t>
            </w:r>
            <w:r w:rsidRPr="00713D87">
              <w:rPr>
                <w:rFonts w:ascii="Arial" w:eastAsia="Times New Roman" w:hAnsi="Arial" w:cs="Arial"/>
                <w:sz w:val="28"/>
                <w:szCs w:val="28"/>
                <w:bdr w:val="none" w:sz="0" w:space="0" w:color="auto" w:frame="1"/>
                <w:vertAlign w:val="superscript"/>
              </w:rPr>
              <w:t>2</w:t>
            </w:r>
            <w:r w:rsidRPr="00713D87">
              <w:rPr>
                <w:rFonts w:ascii="Arial" w:eastAsia="Times New Roman" w:hAnsi="Arial" w:cs="Arial"/>
                <w:sz w:val="28"/>
                <w:szCs w:val="28"/>
              </w:rPr>
              <w:t> = ……………..…ha</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87,65km</w:t>
            </w:r>
            <w:r w:rsidRPr="00713D87">
              <w:rPr>
                <w:rFonts w:ascii="Arial" w:eastAsia="Times New Roman" w:hAnsi="Arial" w:cs="Arial"/>
                <w:sz w:val="28"/>
                <w:szCs w:val="28"/>
                <w:bdr w:val="none" w:sz="0" w:space="0" w:color="auto" w:frame="1"/>
                <w:vertAlign w:val="superscript"/>
              </w:rPr>
              <w:t>2</w:t>
            </w:r>
            <w:r w:rsidRPr="00713D87">
              <w:rPr>
                <w:rFonts w:ascii="Arial" w:eastAsia="Times New Roman" w:hAnsi="Arial" w:cs="Arial"/>
                <w:sz w:val="28"/>
                <w:szCs w:val="28"/>
              </w:rPr>
              <w:t> = ……………..ha</w:t>
            </w:r>
          </w:p>
          <w:p w:rsidR="00713D87" w:rsidRPr="00713D87" w:rsidRDefault="00713D87" w:rsidP="00713D87">
            <w:pPr>
              <w:spacing w:after="0" w:line="360" w:lineRule="auto"/>
              <w:rPr>
                <w:rFonts w:ascii="Arial" w:eastAsia="Times New Roman" w:hAnsi="Arial" w:cs="Arial"/>
                <w:sz w:val="28"/>
                <w:szCs w:val="28"/>
              </w:rPr>
            </w:pPr>
            <w:r w:rsidRPr="00713D87">
              <w:rPr>
                <w:rFonts w:ascii="Arial" w:eastAsia="Times New Roman" w:hAnsi="Arial" w:cs="Arial"/>
                <w:sz w:val="28"/>
                <w:szCs w:val="28"/>
              </w:rPr>
              <w:t>2,9m</w:t>
            </w:r>
            <w:r w:rsidRPr="00713D87">
              <w:rPr>
                <w:rFonts w:ascii="Arial" w:eastAsia="Times New Roman" w:hAnsi="Arial" w:cs="Arial"/>
                <w:sz w:val="28"/>
                <w:szCs w:val="28"/>
                <w:bdr w:val="none" w:sz="0" w:space="0" w:color="auto" w:frame="1"/>
                <w:vertAlign w:val="superscript"/>
              </w:rPr>
              <w:t>2</w:t>
            </w:r>
            <w:r w:rsidRPr="00713D87">
              <w:rPr>
                <w:rFonts w:ascii="Arial" w:eastAsia="Times New Roman" w:hAnsi="Arial" w:cs="Arial"/>
                <w:sz w:val="28"/>
                <w:szCs w:val="28"/>
              </w:rPr>
              <w:t> = …………………cm</w:t>
            </w:r>
            <w:r w:rsidRPr="00713D87">
              <w:rPr>
                <w:rFonts w:ascii="Arial" w:eastAsia="Times New Roman" w:hAnsi="Arial" w:cs="Arial"/>
                <w:sz w:val="28"/>
                <w:szCs w:val="28"/>
                <w:bdr w:val="none" w:sz="0" w:space="0" w:color="auto" w:frame="1"/>
                <w:vertAlign w:val="superscript"/>
              </w:rPr>
              <w:t>2</w:t>
            </w:r>
          </w:p>
        </w:tc>
      </w:tr>
    </w:tbl>
    <w:p w:rsidR="00713D87" w:rsidRPr="006127CC" w:rsidRDefault="00713D87" w:rsidP="00713D87">
      <w:pPr>
        <w:shd w:val="clear" w:color="auto" w:fill="FFFFFF"/>
        <w:spacing w:after="0" w:line="360" w:lineRule="auto"/>
        <w:jc w:val="both"/>
        <w:rPr>
          <w:rFonts w:ascii="Arial" w:eastAsia="Times New Roman" w:hAnsi="Arial" w:cs="Arial"/>
          <w:sz w:val="28"/>
          <w:szCs w:val="28"/>
          <w:lang w:val="vi-VN"/>
        </w:rPr>
      </w:pPr>
    </w:p>
    <w:p w:rsidR="00713D87" w:rsidRPr="00713D87" w:rsidRDefault="00713D87" w:rsidP="00713D87">
      <w:pPr>
        <w:shd w:val="clear" w:color="auto" w:fill="FFFFFF"/>
        <w:spacing w:after="0" w:line="360" w:lineRule="auto"/>
        <w:jc w:val="both"/>
        <w:rPr>
          <w:rFonts w:ascii="Arial" w:eastAsia="Times New Roman" w:hAnsi="Arial" w:cs="Arial"/>
          <w:sz w:val="28"/>
          <w:szCs w:val="28"/>
        </w:rPr>
      </w:pPr>
      <w:r w:rsidRPr="00713D87">
        <w:rPr>
          <w:rFonts w:ascii="Arial" w:eastAsia="Times New Roman" w:hAnsi="Arial" w:cs="Arial"/>
          <w:sz w:val="28"/>
          <w:szCs w:val="28"/>
        </w:rPr>
        <w:t>Bài 4. Tính chu vi và diện tích của hình tròn có bán kính 4cm.</w:t>
      </w:r>
    </w:p>
    <w:p w:rsidR="00713D87" w:rsidRPr="00713D87" w:rsidRDefault="00713D87" w:rsidP="00713D87">
      <w:pPr>
        <w:shd w:val="clear" w:color="auto" w:fill="FFFFFF"/>
        <w:spacing w:after="0" w:line="360" w:lineRule="auto"/>
        <w:jc w:val="both"/>
        <w:rPr>
          <w:rFonts w:ascii="Arial" w:eastAsia="Times New Roman" w:hAnsi="Arial" w:cs="Arial"/>
          <w:sz w:val="28"/>
          <w:szCs w:val="28"/>
        </w:rPr>
      </w:pPr>
      <w:r w:rsidRPr="00713D87">
        <w:rPr>
          <w:rFonts w:ascii="Arial" w:eastAsia="Times New Roman" w:hAnsi="Arial" w:cs="Arial"/>
          <w:sz w:val="28"/>
          <w:szCs w:val="28"/>
        </w:rPr>
        <w:t>Bài 5. Tính diện tích hình tròn có dường kính 4cm.</w:t>
      </w:r>
    </w:p>
    <w:p w:rsidR="00713D87" w:rsidRPr="00713D87" w:rsidRDefault="00713D87" w:rsidP="00713D87">
      <w:pPr>
        <w:shd w:val="clear" w:color="auto" w:fill="FFFFFF"/>
        <w:spacing w:after="0" w:line="360" w:lineRule="auto"/>
        <w:jc w:val="both"/>
        <w:rPr>
          <w:rFonts w:ascii="Arial" w:eastAsia="Times New Roman" w:hAnsi="Arial" w:cs="Arial"/>
          <w:sz w:val="28"/>
          <w:szCs w:val="28"/>
        </w:rPr>
      </w:pPr>
      <w:r w:rsidRPr="00713D87">
        <w:rPr>
          <w:rFonts w:ascii="Arial" w:eastAsia="Times New Roman" w:hAnsi="Arial" w:cs="Arial"/>
          <w:sz w:val="28"/>
          <w:szCs w:val="28"/>
        </w:rPr>
        <w:t>Bài 6. Tính diện tích hình tam giác có độ dài đáy 28cm, chiều cao 25cm.</w:t>
      </w:r>
    </w:p>
    <w:p w:rsidR="00713D87" w:rsidRPr="00713D87" w:rsidRDefault="00713D87" w:rsidP="00713D87">
      <w:pPr>
        <w:shd w:val="clear" w:color="auto" w:fill="FFFFFF"/>
        <w:spacing w:after="0" w:line="360" w:lineRule="auto"/>
        <w:jc w:val="both"/>
        <w:rPr>
          <w:rFonts w:ascii="Arial" w:eastAsia="Times New Roman" w:hAnsi="Arial" w:cs="Arial"/>
          <w:sz w:val="28"/>
          <w:szCs w:val="28"/>
        </w:rPr>
      </w:pPr>
      <w:r w:rsidRPr="00713D87">
        <w:rPr>
          <w:rFonts w:ascii="Arial" w:eastAsia="Times New Roman" w:hAnsi="Arial" w:cs="Arial"/>
          <w:sz w:val="28"/>
          <w:szCs w:val="28"/>
        </w:rPr>
        <w:t>Bài 7. Tính diện tích hình thang có độ dài hai đáy lần lượt là 28cm và 35cm, chiều cao 30cm.</w:t>
      </w:r>
    </w:p>
    <w:p w:rsidR="00713D87" w:rsidRPr="00713D87" w:rsidRDefault="00713D87" w:rsidP="00713D87">
      <w:pPr>
        <w:shd w:val="clear" w:color="auto" w:fill="FFFFFF"/>
        <w:spacing w:after="0" w:line="360" w:lineRule="auto"/>
        <w:jc w:val="both"/>
        <w:rPr>
          <w:rFonts w:ascii="Arial" w:eastAsia="Times New Roman" w:hAnsi="Arial" w:cs="Arial"/>
          <w:sz w:val="28"/>
          <w:szCs w:val="28"/>
        </w:rPr>
      </w:pPr>
      <w:r w:rsidRPr="00713D87">
        <w:rPr>
          <w:rFonts w:ascii="Arial" w:eastAsia="Times New Roman" w:hAnsi="Arial" w:cs="Arial"/>
          <w:sz w:val="28"/>
          <w:szCs w:val="28"/>
        </w:rPr>
        <w:t>Bài 8. Tính diện tích xung quanh và diện tích toàn phần của hình hộp chữ nhật có chiều dài 8dm, chiều rộng 5dm, chiều cao 6dm.</w:t>
      </w:r>
    </w:p>
    <w:p w:rsidR="00713D87" w:rsidRPr="00713D87" w:rsidRDefault="00713D87" w:rsidP="00713D87">
      <w:pPr>
        <w:shd w:val="clear" w:color="auto" w:fill="FFFFFF"/>
        <w:spacing w:after="0" w:line="360" w:lineRule="auto"/>
        <w:jc w:val="both"/>
        <w:rPr>
          <w:rFonts w:ascii="Arial" w:eastAsia="Times New Roman" w:hAnsi="Arial" w:cs="Arial"/>
          <w:sz w:val="28"/>
          <w:szCs w:val="28"/>
        </w:rPr>
      </w:pPr>
      <w:r w:rsidRPr="00713D87">
        <w:rPr>
          <w:rFonts w:ascii="Arial" w:eastAsia="Times New Roman" w:hAnsi="Arial" w:cs="Arial"/>
          <w:sz w:val="28"/>
          <w:szCs w:val="28"/>
        </w:rPr>
        <w:lastRenderedPageBreak/>
        <w:t>Bài 9. Tính d</w:t>
      </w:r>
      <w:r w:rsidRPr="006127CC">
        <w:rPr>
          <w:rFonts w:ascii="Arial" w:eastAsia="Times New Roman" w:hAnsi="Arial" w:cs="Arial"/>
          <w:sz w:val="28"/>
          <w:szCs w:val="28"/>
        </w:rPr>
        <w:t>iện tích một mặt, diện tích xun</w:t>
      </w:r>
      <w:r w:rsidRPr="00713D87">
        <w:rPr>
          <w:rFonts w:ascii="Arial" w:eastAsia="Times New Roman" w:hAnsi="Arial" w:cs="Arial"/>
          <w:sz w:val="28"/>
          <w:szCs w:val="28"/>
        </w:rPr>
        <w:t>g quanh và diện tích toàn phần của hình lập phương có cạnh 9,5cm.</w:t>
      </w:r>
    </w:p>
    <w:p w:rsidR="00713D87" w:rsidRPr="00713D87" w:rsidRDefault="00713D87" w:rsidP="00713D87">
      <w:pPr>
        <w:shd w:val="clear" w:color="auto" w:fill="FFFFFF"/>
        <w:spacing w:after="0" w:line="360" w:lineRule="auto"/>
        <w:jc w:val="both"/>
        <w:rPr>
          <w:rFonts w:ascii="Arial" w:eastAsia="Times New Roman" w:hAnsi="Arial" w:cs="Arial"/>
          <w:sz w:val="28"/>
          <w:szCs w:val="28"/>
        </w:rPr>
      </w:pPr>
      <w:r w:rsidRPr="00713D87">
        <w:rPr>
          <w:rFonts w:ascii="Arial" w:eastAsia="Times New Roman" w:hAnsi="Arial" w:cs="Arial"/>
          <w:sz w:val="28"/>
          <w:szCs w:val="28"/>
        </w:rPr>
        <w:t>Bài 10. Tính thể tích của hình lập phương có cạnh 1,5dm.</w:t>
      </w:r>
    </w:p>
    <w:p w:rsidR="00713D87" w:rsidRPr="00713D87" w:rsidRDefault="00713D87" w:rsidP="00713D87">
      <w:pPr>
        <w:shd w:val="clear" w:color="auto" w:fill="FFFFFF"/>
        <w:spacing w:after="0" w:line="360" w:lineRule="auto"/>
        <w:jc w:val="both"/>
        <w:rPr>
          <w:rFonts w:ascii="Arial" w:eastAsia="Times New Roman" w:hAnsi="Arial" w:cs="Arial"/>
          <w:sz w:val="28"/>
          <w:szCs w:val="28"/>
        </w:rPr>
      </w:pPr>
      <w:r w:rsidRPr="00713D87">
        <w:rPr>
          <w:rFonts w:ascii="Arial" w:eastAsia="Times New Roman" w:hAnsi="Arial" w:cs="Arial"/>
          <w:sz w:val="28"/>
          <w:szCs w:val="28"/>
        </w:rPr>
        <w:t>Bài 11. Cho hình tròn có đường kính 8cm. Tính diện tích hình tròn đó.</w:t>
      </w:r>
    </w:p>
    <w:p w:rsidR="006B3BA6" w:rsidRPr="006127CC" w:rsidRDefault="006B3BA6" w:rsidP="006B3BA6">
      <w:pPr>
        <w:autoSpaceDE w:val="0"/>
        <w:autoSpaceDN w:val="0"/>
        <w:adjustRightInd w:val="0"/>
        <w:rPr>
          <w:rFonts w:ascii="Times New Roman" w:hAnsi="Times New Roman"/>
          <w:b/>
          <w:sz w:val="28"/>
          <w:szCs w:val="28"/>
          <w:vertAlign w:val="superscript"/>
        </w:rPr>
      </w:pPr>
      <w:r w:rsidRPr="006127CC">
        <w:rPr>
          <w:rFonts w:ascii="Times New Roman" w:hAnsi="Times New Roman"/>
          <w:b/>
          <w:kern w:val="28"/>
          <w:sz w:val="28"/>
          <w:szCs w:val="28"/>
          <w:lang w:val="vi-VN"/>
        </w:rPr>
        <w:t xml:space="preserve">Bài 12. </w:t>
      </w:r>
      <w:r w:rsidRPr="006127CC">
        <w:rPr>
          <w:rFonts w:ascii="Times New Roman" w:hAnsi="Times New Roman"/>
          <w:b/>
          <w:kern w:val="28"/>
          <w:sz w:val="28"/>
          <w:szCs w:val="28"/>
        </w:rPr>
        <w:t xml:space="preserve">Một thửa ruộng hình thang có  diện tích 3690 </w:t>
      </w:r>
      <w:r w:rsidRPr="006127CC">
        <w:rPr>
          <w:rFonts w:ascii="Times New Roman" w:hAnsi="Times New Roman"/>
          <w:b/>
          <w:sz w:val="28"/>
          <w:szCs w:val="28"/>
        </w:rPr>
        <w:t>m</w:t>
      </w:r>
      <w:r w:rsidRPr="006127CC">
        <w:rPr>
          <w:rFonts w:ascii="Times New Roman" w:hAnsi="Times New Roman"/>
          <w:b/>
          <w:sz w:val="28"/>
          <w:szCs w:val="28"/>
          <w:vertAlign w:val="superscript"/>
        </w:rPr>
        <w:t>2</w:t>
      </w:r>
    </w:p>
    <w:p w:rsidR="006B3BA6" w:rsidRPr="006127CC" w:rsidRDefault="006B3BA6" w:rsidP="006B3BA6">
      <w:pPr>
        <w:autoSpaceDE w:val="0"/>
        <w:autoSpaceDN w:val="0"/>
        <w:adjustRightInd w:val="0"/>
        <w:rPr>
          <w:rFonts w:ascii="Times New Roman" w:hAnsi="Times New Roman"/>
          <w:b/>
          <w:kern w:val="28"/>
          <w:sz w:val="28"/>
          <w:szCs w:val="28"/>
          <w:lang w:val="vi-VN"/>
        </w:rPr>
      </w:pPr>
      <w:r w:rsidRPr="006127CC">
        <w:rPr>
          <w:rFonts w:ascii="Times New Roman" w:hAnsi="Times New Roman"/>
          <w:b/>
          <w:kern w:val="28"/>
          <w:sz w:val="28"/>
          <w:szCs w:val="28"/>
        </w:rPr>
        <w:t>và chiều cao 45m. Biết đáy bé bằng 3/5 đáy lớn. tính độ dài đáy bé và đáy lớn.</w:t>
      </w:r>
    </w:p>
    <w:p w:rsidR="006B3BA6" w:rsidRPr="006127CC" w:rsidRDefault="006B3BA6" w:rsidP="006B3BA6">
      <w:pPr>
        <w:autoSpaceDE w:val="0"/>
        <w:autoSpaceDN w:val="0"/>
        <w:adjustRightInd w:val="0"/>
        <w:rPr>
          <w:rFonts w:ascii="Times New Roman" w:hAnsi="Times New Roman" w:cs="Times New Roman"/>
          <w:kern w:val="28"/>
          <w:sz w:val="28"/>
          <w:szCs w:val="28"/>
          <w:lang w:val="vi-VN"/>
        </w:rPr>
      </w:pPr>
      <w:r w:rsidRPr="006127CC">
        <w:rPr>
          <w:rFonts w:ascii="Times New Roman" w:hAnsi="Times New Roman" w:cs="Times New Roman"/>
          <w:kern w:val="28"/>
          <w:sz w:val="28"/>
          <w:szCs w:val="28"/>
        </w:rPr>
        <w:t xml:space="preserve">Bài </w:t>
      </w:r>
      <w:r w:rsidRPr="006127CC">
        <w:rPr>
          <w:rFonts w:ascii="Times New Roman" w:hAnsi="Times New Roman" w:cs="Times New Roman"/>
          <w:kern w:val="28"/>
          <w:sz w:val="28"/>
          <w:szCs w:val="28"/>
          <w:lang w:val="vi-VN"/>
        </w:rPr>
        <w:t xml:space="preserve">13. </w:t>
      </w:r>
      <w:r w:rsidRPr="006127CC">
        <w:rPr>
          <w:rFonts w:ascii="Times New Roman" w:hAnsi="Times New Roman" w:cs="Times New Roman"/>
          <w:kern w:val="28"/>
          <w:sz w:val="28"/>
          <w:szCs w:val="28"/>
        </w:rPr>
        <w:t>Bác Tâm có một  cái ao hình vuông, ở 4 góc có 4 cây dừa to ngả bóng mát mỗi trưa hè, Bác muốn mở rộng ao nhưng vẫn muốn giữ nguyên các cây dừa đó và  ao mới cũng phải là hình vuông .Vậy bác phải mở rộng ao như thế nào?</w:t>
      </w:r>
    </w:p>
    <w:p w:rsidR="006B3BA6" w:rsidRPr="006127CC" w:rsidRDefault="006B3BA6" w:rsidP="006B3BA6">
      <w:pPr>
        <w:jc w:val="both"/>
        <w:rPr>
          <w:rFonts w:ascii="Times New Roman" w:hAnsi="Times New Roman" w:cs="Times New Roman"/>
          <w:sz w:val="28"/>
          <w:szCs w:val="28"/>
        </w:rPr>
      </w:pPr>
      <w:r w:rsidRPr="006127CC">
        <w:rPr>
          <w:rFonts w:ascii="Times New Roman" w:hAnsi="Times New Roman" w:cs="Times New Roman"/>
          <w:sz w:val="28"/>
          <w:szCs w:val="28"/>
          <w:lang w:val="vi-VN"/>
        </w:rPr>
        <w:t xml:space="preserve">Bài 14. </w:t>
      </w:r>
      <w:r w:rsidRPr="006127CC">
        <w:rPr>
          <w:rFonts w:ascii="Times New Roman" w:hAnsi="Times New Roman" w:cs="Times New Roman"/>
          <w:sz w:val="28"/>
          <w:szCs w:val="28"/>
        </w:rPr>
        <w:t>Một thửa ruộng hình thang có diện tích là 361,8 m</w:t>
      </w:r>
      <w:r w:rsidRPr="006127CC">
        <w:rPr>
          <w:rFonts w:ascii="Times New Roman" w:hAnsi="Times New Roman" w:cs="Times New Roman"/>
          <w:sz w:val="28"/>
          <w:szCs w:val="28"/>
          <w:vertAlign w:val="superscript"/>
        </w:rPr>
        <w:t>2</w:t>
      </w:r>
      <w:r w:rsidRPr="006127CC">
        <w:rPr>
          <w:rFonts w:ascii="Times New Roman" w:hAnsi="Times New Roman" w:cs="Times New Roman"/>
          <w:sz w:val="28"/>
          <w:szCs w:val="28"/>
        </w:rPr>
        <w:t>. Đáy lớn hơn đáy nhỏ là 13,5 m. Hãy tính độ dài của mỗi đáy, biết rằng nếu tăng đáy lớn thêm 5,6 m thì diện tích thửa ruộng sẽ tăng thêm 33,6 m</w:t>
      </w:r>
      <w:r w:rsidRPr="006127CC">
        <w:rPr>
          <w:rFonts w:ascii="Times New Roman" w:hAnsi="Times New Roman" w:cs="Times New Roman"/>
          <w:sz w:val="28"/>
          <w:szCs w:val="28"/>
          <w:vertAlign w:val="superscript"/>
        </w:rPr>
        <w:t>2</w:t>
      </w:r>
      <w:r w:rsidRPr="006127CC">
        <w:rPr>
          <w:rFonts w:ascii="Times New Roman" w:hAnsi="Times New Roman" w:cs="Times New Roman"/>
          <w:sz w:val="28"/>
          <w:szCs w:val="28"/>
        </w:rPr>
        <w:t>.</w:t>
      </w:r>
    </w:p>
    <w:p w:rsidR="006B3BA6" w:rsidRPr="006127CC" w:rsidRDefault="006B3BA6" w:rsidP="006B3BA6">
      <w:pPr>
        <w:tabs>
          <w:tab w:val="left" w:pos="6960"/>
        </w:tabs>
        <w:jc w:val="center"/>
        <w:rPr>
          <w:rFonts w:ascii="Times New Roman" w:hAnsi="Times New Roman"/>
          <w:sz w:val="28"/>
          <w:szCs w:val="28"/>
          <w:lang w:val="pt-BR"/>
        </w:rPr>
      </w:pPr>
      <w:r w:rsidRPr="006127CC">
        <w:rPr>
          <w:rFonts w:ascii="Times New Roman" w:hAnsi="Times New Roman" w:cs="Times New Roman"/>
          <w:sz w:val="28"/>
          <w:szCs w:val="28"/>
          <w:lang w:val="vi-VN"/>
        </w:rPr>
        <w:t xml:space="preserve">Bài 15. </w:t>
      </w:r>
      <w:r w:rsidRPr="006127CC">
        <w:rPr>
          <w:rFonts w:ascii="Times New Roman" w:hAnsi="Times New Roman" w:cs="Times New Roman"/>
          <w:sz w:val="28"/>
          <w:szCs w:val="28"/>
          <w:lang w:val="fr-FR"/>
        </w:rPr>
        <w:t>: Phòng học lớp em có chiều dài dài 8 m, chiều rộng 6 m, chiều cao 5 m. Người ta muốn quét vôi trần nhà và 4 mặt tường trong phòng.Trên tường có  các sổ chiếm diện tích 7,5m</w:t>
      </w:r>
      <w:r w:rsidRPr="006127CC">
        <w:rPr>
          <w:rFonts w:ascii="Times New Roman" w:hAnsi="Times New Roman" w:cs="Times New Roman"/>
          <w:sz w:val="28"/>
          <w:szCs w:val="28"/>
          <w:vertAlign w:val="superscript"/>
          <w:lang w:val="fr-FR"/>
        </w:rPr>
        <w:t>2</w:t>
      </w:r>
      <w:r w:rsidRPr="006127CC">
        <w:rPr>
          <w:rFonts w:ascii="Times New Roman" w:hAnsi="Times New Roman" w:cs="Times New Roman"/>
          <w:sz w:val="28"/>
          <w:szCs w:val="28"/>
          <w:lang w:val="fr-FR"/>
        </w:rPr>
        <w:t xml:space="preserve"> và một cửa ra vào có chiều rộng 1,4 m và cao 2,2. Em hãy tính diện tích cần quét vôi trong phòng ?</w:t>
      </w:r>
      <w:r w:rsidRPr="006127CC">
        <w:rPr>
          <w:rFonts w:ascii="Times New Roman" w:hAnsi="Times New Roman"/>
          <w:sz w:val="28"/>
          <w:szCs w:val="28"/>
          <w:lang w:val="fr-FR"/>
        </w:rPr>
        <w:t xml:space="preserve">                </w:t>
      </w:r>
      <w:r w:rsidRPr="006127CC">
        <w:rPr>
          <w:rFonts w:ascii="Times New Roman" w:hAnsi="Times New Roman"/>
          <w:sz w:val="28"/>
          <w:szCs w:val="28"/>
          <w:lang w:val="fr-FR"/>
        </w:rPr>
        <w:tab/>
      </w:r>
    </w:p>
    <w:p w:rsidR="007A369B" w:rsidRPr="006B3BA6" w:rsidRDefault="007A369B" w:rsidP="00713D87">
      <w:pPr>
        <w:spacing w:line="360" w:lineRule="auto"/>
        <w:rPr>
          <w:sz w:val="28"/>
          <w:szCs w:val="28"/>
          <w:lang w:val="vi-VN"/>
        </w:rPr>
      </w:pPr>
    </w:p>
    <w:sectPr w:rsidR="007A369B" w:rsidRPr="006B3BA6" w:rsidSect="00130A96">
      <w:pgSz w:w="12240" w:h="15840"/>
      <w:pgMar w:top="567" w:right="567" w:bottom="567" w:left="567" w:header="720"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87"/>
    <w:rsid w:val="0002156D"/>
    <w:rsid w:val="000220ED"/>
    <w:rsid w:val="000246DE"/>
    <w:rsid w:val="00025863"/>
    <w:rsid w:val="00034DC8"/>
    <w:rsid w:val="00040F07"/>
    <w:rsid w:val="0004535F"/>
    <w:rsid w:val="000512E5"/>
    <w:rsid w:val="000545DE"/>
    <w:rsid w:val="00065472"/>
    <w:rsid w:val="00065886"/>
    <w:rsid w:val="0007079F"/>
    <w:rsid w:val="00076F67"/>
    <w:rsid w:val="00077BF8"/>
    <w:rsid w:val="00083BDD"/>
    <w:rsid w:val="00084ECF"/>
    <w:rsid w:val="000912CB"/>
    <w:rsid w:val="00091F3A"/>
    <w:rsid w:val="00097DB0"/>
    <w:rsid w:val="000B0B6E"/>
    <w:rsid w:val="000B5A17"/>
    <w:rsid w:val="000D069B"/>
    <w:rsid w:val="001052BD"/>
    <w:rsid w:val="0010602C"/>
    <w:rsid w:val="0010785B"/>
    <w:rsid w:val="00130A96"/>
    <w:rsid w:val="001325F6"/>
    <w:rsid w:val="00142D5D"/>
    <w:rsid w:val="001530FC"/>
    <w:rsid w:val="00162C0E"/>
    <w:rsid w:val="00183C13"/>
    <w:rsid w:val="0018505F"/>
    <w:rsid w:val="001860FB"/>
    <w:rsid w:val="001A02FD"/>
    <w:rsid w:val="001A54B3"/>
    <w:rsid w:val="001C404E"/>
    <w:rsid w:val="001C5248"/>
    <w:rsid w:val="001E4DDF"/>
    <w:rsid w:val="001E50D4"/>
    <w:rsid w:val="001F04E7"/>
    <w:rsid w:val="001F1091"/>
    <w:rsid w:val="001F220A"/>
    <w:rsid w:val="00210589"/>
    <w:rsid w:val="00210D5A"/>
    <w:rsid w:val="00213C44"/>
    <w:rsid w:val="00245340"/>
    <w:rsid w:val="00275D50"/>
    <w:rsid w:val="00282CF0"/>
    <w:rsid w:val="002A1426"/>
    <w:rsid w:val="002A7A13"/>
    <w:rsid w:val="002B453A"/>
    <w:rsid w:val="002B4F16"/>
    <w:rsid w:val="002D19EB"/>
    <w:rsid w:val="002D771B"/>
    <w:rsid w:val="002E6BC4"/>
    <w:rsid w:val="002E7473"/>
    <w:rsid w:val="002E7C13"/>
    <w:rsid w:val="002F7EEC"/>
    <w:rsid w:val="00301CD8"/>
    <w:rsid w:val="003058DD"/>
    <w:rsid w:val="00312414"/>
    <w:rsid w:val="00315A33"/>
    <w:rsid w:val="003242A2"/>
    <w:rsid w:val="00327C20"/>
    <w:rsid w:val="003370F8"/>
    <w:rsid w:val="00346FAF"/>
    <w:rsid w:val="00360D82"/>
    <w:rsid w:val="00361959"/>
    <w:rsid w:val="00370D01"/>
    <w:rsid w:val="003724B4"/>
    <w:rsid w:val="0037698B"/>
    <w:rsid w:val="003814E1"/>
    <w:rsid w:val="00397014"/>
    <w:rsid w:val="003B6925"/>
    <w:rsid w:val="003D761F"/>
    <w:rsid w:val="003E5140"/>
    <w:rsid w:val="003F343E"/>
    <w:rsid w:val="003F3FF1"/>
    <w:rsid w:val="004005DF"/>
    <w:rsid w:val="00402C29"/>
    <w:rsid w:val="00423C38"/>
    <w:rsid w:val="0044294D"/>
    <w:rsid w:val="00442A4B"/>
    <w:rsid w:val="00446B10"/>
    <w:rsid w:val="004720CF"/>
    <w:rsid w:val="00472983"/>
    <w:rsid w:val="00477388"/>
    <w:rsid w:val="004B347D"/>
    <w:rsid w:val="004B6C22"/>
    <w:rsid w:val="004C248E"/>
    <w:rsid w:val="004C34B1"/>
    <w:rsid w:val="004F4739"/>
    <w:rsid w:val="00501865"/>
    <w:rsid w:val="00503D32"/>
    <w:rsid w:val="0051258C"/>
    <w:rsid w:val="005171A1"/>
    <w:rsid w:val="00527120"/>
    <w:rsid w:val="005336EE"/>
    <w:rsid w:val="005411BA"/>
    <w:rsid w:val="0054411A"/>
    <w:rsid w:val="00554CAE"/>
    <w:rsid w:val="005756B4"/>
    <w:rsid w:val="00581F98"/>
    <w:rsid w:val="00592A5E"/>
    <w:rsid w:val="005A299F"/>
    <w:rsid w:val="005A431B"/>
    <w:rsid w:val="005B17CF"/>
    <w:rsid w:val="005C08E7"/>
    <w:rsid w:val="005C38F2"/>
    <w:rsid w:val="005E0455"/>
    <w:rsid w:val="005F2D7F"/>
    <w:rsid w:val="006127CC"/>
    <w:rsid w:val="006167E7"/>
    <w:rsid w:val="00630E29"/>
    <w:rsid w:val="00632529"/>
    <w:rsid w:val="006332C1"/>
    <w:rsid w:val="00651594"/>
    <w:rsid w:val="00667A1B"/>
    <w:rsid w:val="0067024A"/>
    <w:rsid w:val="00675563"/>
    <w:rsid w:val="006813E4"/>
    <w:rsid w:val="00693B1C"/>
    <w:rsid w:val="006A653D"/>
    <w:rsid w:val="006B3BA6"/>
    <w:rsid w:val="006B7FE7"/>
    <w:rsid w:val="006D0C91"/>
    <w:rsid w:val="006E34E5"/>
    <w:rsid w:val="006E6626"/>
    <w:rsid w:val="006F14AD"/>
    <w:rsid w:val="006F6690"/>
    <w:rsid w:val="006F7AE5"/>
    <w:rsid w:val="00704630"/>
    <w:rsid w:val="00711F4E"/>
    <w:rsid w:val="00712B1F"/>
    <w:rsid w:val="00713D87"/>
    <w:rsid w:val="00717222"/>
    <w:rsid w:val="00736D40"/>
    <w:rsid w:val="00737C74"/>
    <w:rsid w:val="007454A0"/>
    <w:rsid w:val="00755B0F"/>
    <w:rsid w:val="00756AE8"/>
    <w:rsid w:val="007710A6"/>
    <w:rsid w:val="00771F73"/>
    <w:rsid w:val="007764DF"/>
    <w:rsid w:val="007824E5"/>
    <w:rsid w:val="007849E4"/>
    <w:rsid w:val="007A3684"/>
    <w:rsid w:val="007A369B"/>
    <w:rsid w:val="007A56EE"/>
    <w:rsid w:val="007B103D"/>
    <w:rsid w:val="007E2838"/>
    <w:rsid w:val="007E2A6C"/>
    <w:rsid w:val="007E2B79"/>
    <w:rsid w:val="007F0123"/>
    <w:rsid w:val="007F191D"/>
    <w:rsid w:val="007F52BD"/>
    <w:rsid w:val="007F5350"/>
    <w:rsid w:val="007F6801"/>
    <w:rsid w:val="0080631C"/>
    <w:rsid w:val="008110B1"/>
    <w:rsid w:val="008137C9"/>
    <w:rsid w:val="0081592F"/>
    <w:rsid w:val="008215B3"/>
    <w:rsid w:val="00831446"/>
    <w:rsid w:val="008314BF"/>
    <w:rsid w:val="008506DA"/>
    <w:rsid w:val="00857F9F"/>
    <w:rsid w:val="008603F5"/>
    <w:rsid w:val="00890689"/>
    <w:rsid w:val="008A4B44"/>
    <w:rsid w:val="008C512E"/>
    <w:rsid w:val="008E72C1"/>
    <w:rsid w:val="008F4263"/>
    <w:rsid w:val="009002A2"/>
    <w:rsid w:val="009012BA"/>
    <w:rsid w:val="009171E6"/>
    <w:rsid w:val="00924F36"/>
    <w:rsid w:val="009648DE"/>
    <w:rsid w:val="00983798"/>
    <w:rsid w:val="009A1155"/>
    <w:rsid w:val="009B0FE4"/>
    <w:rsid w:val="009F2E36"/>
    <w:rsid w:val="00A03591"/>
    <w:rsid w:val="00A23512"/>
    <w:rsid w:val="00A24D3B"/>
    <w:rsid w:val="00A26244"/>
    <w:rsid w:val="00A31AF5"/>
    <w:rsid w:val="00A31B96"/>
    <w:rsid w:val="00A54926"/>
    <w:rsid w:val="00A74520"/>
    <w:rsid w:val="00A80B0B"/>
    <w:rsid w:val="00A81CF0"/>
    <w:rsid w:val="00A85750"/>
    <w:rsid w:val="00A92C1F"/>
    <w:rsid w:val="00A96375"/>
    <w:rsid w:val="00AC34B0"/>
    <w:rsid w:val="00AF4DE2"/>
    <w:rsid w:val="00AF5E31"/>
    <w:rsid w:val="00B33827"/>
    <w:rsid w:val="00B36133"/>
    <w:rsid w:val="00B3689A"/>
    <w:rsid w:val="00B37F10"/>
    <w:rsid w:val="00B40940"/>
    <w:rsid w:val="00B4513F"/>
    <w:rsid w:val="00B70DAE"/>
    <w:rsid w:val="00B73EA9"/>
    <w:rsid w:val="00BA04E0"/>
    <w:rsid w:val="00BA225F"/>
    <w:rsid w:val="00BA482E"/>
    <w:rsid w:val="00BC35CB"/>
    <w:rsid w:val="00BD16C3"/>
    <w:rsid w:val="00BD60B5"/>
    <w:rsid w:val="00BD68CB"/>
    <w:rsid w:val="00BF5B77"/>
    <w:rsid w:val="00C02103"/>
    <w:rsid w:val="00C1096E"/>
    <w:rsid w:val="00C23CAA"/>
    <w:rsid w:val="00C25757"/>
    <w:rsid w:val="00C30411"/>
    <w:rsid w:val="00C32E53"/>
    <w:rsid w:val="00C3418E"/>
    <w:rsid w:val="00C42338"/>
    <w:rsid w:val="00C42BBB"/>
    <w:rsid w:val="00C54602"/>
    <w:rsid w:val="00C666E7"/>
    <w:rsid w:val="00C66E56"/>
    <w:rsid w:val="00C872CB"/>
    <w:rsid w:val="00C87A7F"/>
    <w:rsid w:val="00CA5866"/>
    <w:rsid w:val="00CB06DC"/>
    <w:rsid w:val="00CC56C2"/>
    <w:rsid w:val="00CD3760"/>
    <w:rsid w:val="00D06792"/>
    <w:rsid w:val="00D115DA"/>
    <w:rsid w:val="00D275A3"/>
    <w:rsid w:val="00D336CC"/>
    <w:rsid w:val="00D352C2"/>
    <w:rsid w:val="00D477D2"/>
    <w:rsid w:val="00D47E84"/>
    <w:rsid w:val="00D504EC"/>
    <w:rsid w:val="00D50A11"/>
    <w:rsid w:val="00D62F12"/>
    <w:rsid w:val="00D96965"/>
    <w:rsid w:val="00DB7093"/>
    <w:rsid w:val="00DC3DBF"/>
    <w:rsid w:val="00DC5D78"/>
    <w:rsid w:val="00E30D8D"/>
    <w:rsid w:val="00E3314D"/>
    <w:rsid w:val="00E40762"/>
    <w:rsid w:val="00E44D91"/>
    <w:rsid w:val="00E47CD5"/>
    <w:rsid w:val="00E55756"/>
    <w:rsid w:val="00EA1EC0"/>
    <w:rsid w:val="00EB05E3"/>
    <w:rsid w:val="00EB7E3F"/>
    <w:rsid w:val="00ED21AE"/>
    <w:rsid w:val="00EF5FD2"/>
    <w:rsid w:val="00EF7034"/>
    <w:rsid w:val="00F31056"/>
    <w:rsid w:val="00F36BDC"/>
    <w:rsid w:val="00F45626"/>
    <w:rsid w:val="00F47B4C"/>
    <w:rsid w:val="00F47C89"/>
    <w:rsid w:val="00F55E68"/>
    <w:rsid w:val="00F576D7"/>
    <w:rsid w:val="00F63DC6"/>
    <w:rsid w:val="00F816D4"/>
    <w:rsid w:val="00F81BC5"/>
    <w:rsid w:val="00F87680"/>
    <w:rsid w:val="00F940ED"/>
    <w:rsid w:val="00FA5EAC"/>
    <w:rsid w:val="00FB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3D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D87"/>
    <w:rPr>
      <w:rFonts w:ascii="Times New Roman" w:eastAsia="Times New Roman" w:hAnsi="Times New Roman" w:cs="Times New Roman"/>
      <w:b/>
      <w:bCs/>
      <w:sz w:val="36"/>
      <w:szCs w:val="36"/>
    </w:rPr>
  </w:style>
  <w:style w:type="character" w:styleId="Strong">
    <w:name w:val="Strong"/>
    <w:basedOn w:val="DefaultParagraphFont"/>
    <w:uiPriority w:val="22"/>
    <w:qFormat/>
    <w:rsid w:val="00713D87"/>
    <w:rPr>
      <w:b/>
      <w:bCs/>
    </w:rPr>
  </w:style>
  <w:style w:type="paragraph" w:styleId="NormalWeb">
    <w:name w:val="Normal (Web)"/>
    <w:basedOn w:val="Normal"/>
    <w:uiPriority w:val="99"/>
    <w:unhideWhenUsed/>
    <w:rsid w:val="00713D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3D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13D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D87"/>
    <w:rPr>
      <w:rFonts w:ascii="Times New Roman" w:eastAsia="Times New Roman" w:hAnsi="Times New Roman" w:cs="Times New Roman"/>
      <w:b/>
      <w:bCs/>
      <w:sz w:val="36"/>
      <w:szCs w:val="36"/>
    </w:rPr>
  </w:style>
  <w:style w:type="character" w:styleId="Strong">
    <w:name w:val="Strong"/>
    <w:basedOn w:val="DefaultParagraphFont"/>
    <w:uiPriority w:val="22"/>
    <w:qFormat/>
    <w:rsid w:val="00713D87"/>
    <w:rPr>
      <w:b/>
      <w:bCs/>
    </w:rPr>
  </w:style>
  <w:style w:type="paragraph" w:styleId="NormalWeb">
    <w:name w:val="Normal (Web)"/>
    <w:basedOn w:val="Normal"/>
    <w:uiPriority w:val="99"/>
    <w:unhideWhenUsed/>
    <w:rsid w:val="00713D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3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4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SONHOA</dc:creator>
  <cp:lastModifiedBy>THU</cp:lastModifiedBy>
  <cp:revision>2</cp:revision>
  <dcterms:created xsi:type="dcterms:W3CDTF">2020-02-12T09:03:00Z</dcterms:created>
  <dcterms:modified xsi:type="dcterms:W3CDTF">2020-02-12T09:03:00Z</dcterms:modified>
</cp:coreProperties>
</file>